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lineRule="auto" w:line="240" w:before="0" w:after="0"/>
        <w:ind w:hanging="0" w:start="0"/>
        <w:jc w:val="center"/>
        <w:rPr>
          <w:rFonts w:ascii="Times New Roman" w:hAnsi="Times New Roman"/>
          <w:b/>
          <w:sz w:val="28"/>
          <w:szCs w:val="28"/>
        </w:rPr>
      </w:pPr>
      <w:r>
        <w:rPr>
          <w:rFonts w:ascii="Times New Roman" w:hAnsi="Times New Roman"/>
          <w:b/>
          <w:sz w:val="28"/>
          <w:szCs w:val="28"/>
        </w:rPr>
        <w:t>Título del Artículo en Español: Un Ejemplo de la Plantilla para el Congreso ExpoSistemas 2026</w:t>
      </w:r>
    </w:p>
    <w:p>
      <w:pPr>
        <w:pStyle w:val="BodyText"/>
        <w:bidi w:val="0"/>
        <w:spacing w:lineRule="auto" w:line="240" w:before="0" w:after="0"/>
        <w:ind w:hanging="0" w:start="0"/>
        <w:jc w:val="center"/>
        <w:rPr>
          <w:rFonts w:ascii="Times New Roman" w:hAnsi="Times New Roman"/>
          <w:b/>
          <w:sz w:val="28"/>
          <w:szCs w:val="28"/>
        </w:rPr>
      </w:pPr>
      <w:r>
        <w:rPr>
          <w:rFonts w:ascii="Times New Roman" w:hAnsi="Times New Roman"/>
          <w:b/>
          <w:sz w:val="28"/>
          <w:szCs w:val="28"/>
        </w:rPr>
      </w:r>
    </w:p>
    <w:p>
      <w:pPr>
        <w:pStyle w:val="BodyText"/>
        <w:bidi w:val="0"/>
        <w:spacing w:lineRule="auto" w:line="240" w:before="0" w:after="0"/>
        <w:ind w:hanging="0" w:start="0"/>
        <w:jc w:val="center"/>
        <w:rPr>
          <w:rFonts w:ascii="Times New Roman" w:hAnsi="Times New Roman"/>
        </w:rPr>
      </w:pPr>
      <w:r>
        <w:rPr>
          <w:rFonts w:ascii="Times New Roman" w:hAnsi="Times New Roman"/>
        </w:rPr>
        <w:t>Nombre Completo Autor 1, Adscripción (Institución), correo.electronico1@ejemplo.com, ORCID: 0000-0000-0000-0000</w:t>
      </w:r>
    </w:p>
    <w:p>
      <w:pPr>
        <w:pStyle w:val="BodyText"/>
        <w:bidi w:val="0"/>
        <w:spacing w:lineRule="auto" w:line="240" w:before="0" w:after="0"/>
        <w:ind w:hanging="0" w:start="0"/>
        <w:jc w:val="center"/>
        <w:rPr>
          <w:rFonts w:ascii="Times New Roman" w:hAnsi="Times New Roman"/>
        </w:rPr>
      </w:pPr>
      <w:r>
        <w:rPr>
          <w:rFonts w:ascii="Times New Roman" w:hAnsi="Times New Roman"/>
        </w:rPr>
        <w:t>Nombre Completo Autor 2, Adscripción (Institución), correo.electronico2@ejemplo.com, ORCID: 0000-0000-0000-0000</w:t>
      </w:r>
    </w:p>
    <w:p>
      <w:pPr>
        <w:pStyle w:val="BodyText"/>
        <w:bidi w:val="0"/>
        <w:spacing w:lineRule="auto" w:line="240" w:before="0" w:after="0"/>
        <w:ind w:hanging="0" w:start="0"/>
        <w:jc w:val="both"/>
        <w:rPr>
          <w:rFonts w:ascii="Times New Roman" w:hAnsi="Times New Roman"/>
          <w:b/>
        </w:rPr>
      </w:pPr>
      <w:r>
        <w:rPr>
          <w:rFonts w:ascii="Times New Roman" w:hAnsi="Times New Roman"/>
          <w:b/>
        </w:rPr>
      </w:r>
    </w:p>
    <w:p>
      <w:pPr>
        <w:pStyle w:val="BodyText"/>
        <w:bidi w:val="0"/>
        <w:spacing w:lineRule="auto" w:line="240" w:before="0" w:after="0"/>
        <w:ind w:hanging="0" w:start="0"/>
        <w:jc w:val="both"/>
        <w:rPr>
          <w:rFonts w:ascii="Times New Roman" w:hAnsi="Times New Roman"/>
          <w:b/>
        </w:rPr>
      </w:pPr>
      <w:r>
        <w:rPr>
          <w:rFonts w:ascii="Times New Roman" w:hAnsi="Times New Roman"/>
          <w:b/>
        </w:rPr>
        <w:t>Resumen</w:t>
      </w:r>
    </w:p>
    <w:p>
      <w:pPr>
        <w:pStyle w:val="BodyText"/>
        <w:bidi w:val="0"/>
        <w:spacing w:lineRule="auto" w:line="240" w:before="0" w:after="0"/>
        <w:ind w:hanging="0" w:start="0"/>
        <w:jc w:val="both"/>
        <w:rPr>
          <w:rFonts w:ascii="Times New Roman" w:hAnsi="Times New Roman"/>
          <w:sz w:val="20"/>
          <w:szCs w:val="20"/>
        </w:rPr>
      </w:pPr>
      <w:r>
        <w:rPr>
          <w:rFonts w:ascii="Times New Roman" w:hAnsi="Times New Roman"/>
          <w:sz w:val="20"/>
          <w:szCs w:val="20"/>
        </w:rPr>
      </w:r>
    </w:p>
    <w:p>
      <w:pPr>
        <w:pStyle w:val="BodyText"/>
        <w:bidi w:val="0"/>
        <w:spacing w:lineRule="auto" w:line="240" w:before="0" w:after="0"/>
        <w:ind w:hanging="0" w:start="0"/>
        <w:jc w:val="both"/>
        <w:rPr>
          <w:rFonts w:ascii="Times New Roman" w:hAnsi="Times New Roman"/>
          <w:sz w:val="20"/>
          <w:szCs w:val="20"/>
        </w:rPr>
      </w:pPr>
      <w:r>
        <w:rPr>
          <w:rFonts w:ascii="Times New Roman" w:hAnsi="Times New Roman"/>
          <w:sz w:val="20"/>
          <w:szCs w:val="20"/>
        </w:rPr>
        <w:t>Este documento sirve como plantilla y ejemplo para la elaboración de artículos destinados al congreso ExpoSistemas 2026, organizado por el Departamento de Sistemas y Computación del Instituto Tecnológico de Veracruz. El resumen debe ser una síntesis concisa del trabajo, con una extensión máxima de 150 palabras. Debe describir brevemente el propósito de la investigación, la metodología principal utilizada, los resultados más destacados y las conclusiones principales. Es fundamental que el resumen sea claro y permita al lector entender la esencia del artículo sin necesidad de leerlo completo. Esta sección debe presentarse tanto en español como en inglés. El formato del resumen, incluyendo los datos de los autores y las palabras clave, debe estar en Times New Roman de 10 puntos.</w:t>
      </w:r>
    </w:p>
    <w:p>
      <w:pPr>
        <w:pStyle w:val="BodyText"/>
        <w:bidi w:val="0"/>
        <w:spacing w:lineRule="auto" w:line="240" w:before="0" w:after="0"/>
        <w:ind w:hanging="0" w:start="0"/>
        <w:jc w:val="both"/>
        <w:rPr>
          <w:b/>
        </w:rPr>
      </w:pPr>
      <w:r>
        <w:rPr>
          <w:b/>
        </w:rPr>
      </w:r>
    </w:p>
    <w:p>
      <w:pPr>
        <w:pStyle w:val="BodyText"/>
        <w:bidi w:val="0"/>
        <w:spacing w:lineRule="auto" w:line="240" w:before="0" w:after="0"/>
        <w:ind w:hanging="0" w:start="0"/>
        <w:jc w:val="both"/>
        <w:rPr>
          <w:rFonts w:ascii="Times New Roman" w:hAnsi="Times New Roman"/>
        </w:rPr>
      </w:pPr>
      <w:r>
        <w:rPr>
          <w:rFonts w:ascii="Times New Roman" w:hAnsi="Times New Roman"/>
          <w:b/>
        </w:rPr>
        <w:t>Palabras clave:</w:t>
      </w:r>
      <w:r>
        <w:rPr>
          <w:rFonts w:ascii="Times New Roman" w:hAnsi="Times New Roman"/>
        </w:rPr>
        <w:t xml:space="preserve"> </w:t>
      </w:r>
      <w:r>
        <w:rPr>
          <w:rFonts w:ascii="Times New Roman" w:hAnsi="Times New Roman"/>
          <w:sz w:val="20"/>
          <w:szCs w:val="20"/>
        </w:rPr>
        <w:t>Plantilla, formato de artículo, ExpoSistemas 2026, ingeniería de sistemas.</w:t>
      </w:r>
    </w:p>
    <w:p>
      <w:pPr>
        <w:pStyle w:val="BodyText"/>
        <w:bidi w:val="0"/>
        <w:spacing w:lineRule="auto" w:line="240" w:before="0" w:after="0"/>
        <w:ind w:hanging="0" w:start="0"/>
        <w:jc w:val="both"/>
        <w:rPr>
          <w:rFonts w:ascii="Times New Roman" w:hAnsi="Times New Roman"/>
          <w:b/>
        </w:rPr>
      </w:pPr>
      <w:r>
        <w:rPr>
          <w:rFonts w:ascii="Times New Roman" w:hAnsi="Times New Roman"/>
          <w:b/>
        </w:rPr>
      </w:r>
    </w:p>
    <w:p>
      <w:pPr>
        <w:pStyle w:val="BodyText"/>
        <w:bidi w:val="0"/>
        <w:spacing w:lineRule="auto" w:line="240" w:before="0" w:after="0"/>
        <w:ind w:hanging="0" w:start="0"/>
        <w:jc w:val="both"/>
        <w:rPr>
          <w:rFonts w:ascii="Times New Roman" w:hAnsi="Times New Roman"/>
          <w:b/>
        </w:rPr>
      </w:pPr>
      <w:r>
        <w:rPr>
          <w:rFonts w:ascii="Times New Roman" w:hAnsi="Times New Roman"/>
          <w:b/>
        </w:rPr>
        <w:t>Abstract</w:t>
      </w:r>
    </w:p>
    <w:p>
      <w:pPr>
        <w:pStyle w:val="BodyText"/>
        <w:bidi w:val="0"/>
        <w:spacing w:lineRule="auto" w:line="240" w:before="0" w:after="0"/>
        <w:ind w:hanging="0" w:start="0"/>
        <w:jc w:val="both"/>
        <w:rPr>
          <w:rFonts w:ascii="Times New Roman" w:hAnsi="Times New Roman"/>
          <w:sz w:val="20"/>
          <w:szCs w:val="20"/>
        </w:rPr>
      </w:pPr>
      <w:r>
        <w:rPr>
          <w:rFonts w:ascii="Times New Roman" w:hAnsi="Times New Roman"/>
          <w:sz w:val="20"/>
          <w:szCs w:val="20"/>
        </w:rPr>
      </w:r>
    </w:p>
    <w:p>
      <w:pPr>
        <w:pStyle w:val="BodyText"/>
        <w:bidi w:val="0"/>
        <w:spacing w:lineRule="auto" w:line="240" w:before="0" w:after="0"/>
        <w:ind w:hanging="0" w:start="0"/>
        <w:jc w:val="both"/>
        <w:rPr>
          <w:rFonts w:ascii="Times New Roman" w:hAnsi="Times New Roman"/>
          <w:sz w:val="20"/>
          <w:szCs w:val="20"/>
        </w:rPr>
      </w:pPr>
      <w:r>
        <w:rPr>
          <w:rFonts w:ascii="Times New Roman" w:hAnsi="Times New Roman"/>
          <w:sz w:val="20"/>
          <w:szCs w:val="20"/>
        </w:rPr>
        <w:t>This document serves as a template and example for the preparation of papers submitted to the ExpoSistemas 2026 conference, organized by the Department of Systems and Computing of the Instituto Tecnológico de Veracruz. The abstract must be a concise summary of the work, with a maximum length of 150 words. It should briefly describe the purpose of the research, the main methodology used, the most significant results, and the main conclusions. It is essential that the abstract is clear and allows the reader to understand the essence of the paper without having to read it in its entirety. This section must be presented in both Spanish and English. The format of the abstract, including the authors' data and keywords, must be in 10-point Times New Roman.</w:t>
      </w:r>
    </w:p>
    <w:p>
      <w:pPr>
        <w:pStyle w:val="BodyText"/>
        <w:bidi w:val="0"/>
        <w:spacing w:lineRule="auto" w:line="240" w:before="0" w:after="0"/>
        <w:ind w:hanging="0" w:start="0"/>
        <w:jc w:val="both"/>
        <w:rPr>
          <w:b/>
        </w:rPr>
      </w:pPr>
      <w:r>
        <w:rPr>
          <w:b/>
        </w:rPr>
      </w:r>
    </w:p>
    <w:p>
      <w:pPr>
        <w:pStyle w:val="BodyText"/>
        <w:bidi w:val="0"/>
        <w:spacing w:lineRule="auto" w:line="240" w:before="0" w:after="0"/>
        <w:ind w:hanging="0" w:start="0"/>
        <w:jc w:val="both"/>
        <w:rPr>
          <w:rFonts w:ascii="Times New Roman" w:hAnsi="Times New Roman"/>
        </w:rPr>
      </w:pPr>
      <w:r>
        <w:rPr>
          <w:rFonts w:ascii="Times New Roman" w:hAnsi="Times New Roman"/>
          <w:b/>
        </w:rPr>
        <w:t>Keywords:</w:t>
      </w:r>
      <w:r>
        <w:rPr>
          <w:rFonts w:ascii="Times New Roman" w:hAnsi="Times New Roman"/>
        </w:rPr>
        <w:t xml:space="preserve"> </w:t>
      </w:r>
      <w:r>
        <w:rPr>
          <w:rFonts w:ascii="Times New Roman" w:hAnsi="Times New Roman"/>
          <w:sz w:val="20"/>
          <w:szCs w:val="20"/>
        </w:rPr>
        <w:t>Template, paper format, ExpoSistemas 2026, systems engineering.</w:t>
      </w:r>
    </w:p>
    <w:p>
      <w:pPr>
        <w:pStyle w:val="BodyText"/>
        <w:bidi w:val="0"/>
        <w:spacing w:lineRule="auto" w:line="240" w:before="0" w:after="0"/>
        <w:ind w:hanging="0" w:start="0"/>
        <w:jc w:val="both"/>
        <w:rPr>
          <w:rFonts w:ascii="Times New Roman" w:hAnsi="Times New Roman"/>
          <w:b/>
        </w:rPr>
      </w:pPr>
      <w:r>
        <w:rPr>
          <w:rFonts w:ascii="Times New Roman" w:hAnsi="Times New Roman"/>
          <w:b/>
        </w:rPr>
      </w:r>
    </w:p>
    <w:p>
      <w:pPr>
        <w:pStyle w:val="BodyText"/>
        <w:bidi w:val="0"/>
        <w:spacing w:lineRule="auto" w:line="240" w:before="0" w:after="0"/>
        <w:ind w:hanging="0" w:start="0"/>
        <w:jc w:val="both"/>
        <w:rPr>
          <w:rFonts w:ascii="Times New Roman" w:hAnsi="Times New Roman"/>
          <w:b/>
        </w:rPr>
      </w:pPr>
      <w:r>
        <w:rPr>
          <w:rFonts w:ascii="Times New Roman" w:hAnsi="Times New Roman"/>
          <w:b/>
        </w:rPr>
        <w:t>1. Introducción</w:t>
      </w:r>
    </w:p>
    <w:p>
      <w:pPr>
        <w:pStyle w:val="BodyText"/>
        <w:bidi w:val="0"/>
        <w:spacing w:lineRule="auto" w:line="240" w:before="0" w:after="0"/>
        <w:ind w:hanging="0" w:start="0"/>
        <w:jc w:val="both"/>
        <w:rPr>
          <w:rFonts w:ascii="Times New Roman" w:hAnsi="Times New Roman"/>
        </w:rPr>
      </w:pPr>
      <w:r>
        <w:rPr>
          <w:rFonts w:ascii="Times New Roman" w:hAnsi="Times New Roman"/>
        </w:rPr>
      </w:r>
    </w:p>
    <w:p>
      <w:pPr>
        <w:pStyle w:val="BodyText"/>
        <w:bidi w:val="0"/>
        <w:spacing w:lineRule="auto" w:line="240" w:before="0" w:after="0"/>
        <w:ind w:hanging="0" w:start="0"/>
        <w:jc w:val="both"/>
        <w:rPr>
          <w:rFonts w:ascii="Times New Roman" w:hAnsi="Times New Roman"/>
        </w:rPr>
      </w:pPr>
      <w:r>
        <w:rPr>
          <w:rFonts w:ascii="Times New Roman" w:hAnsi="Times New Roman"/>
        </w:rPr>
        <w:t>Esta sección debe proporcionar una introducción clara al tema de investigación. Se deben establecer los objetivos del proyecto y su relevancia en el campo de la Ingeniería en Sistemas Computacionales. La introducción debe captar el interés del lector y preparar el terreno para el resto del artículo. Todo el contenido del cuerpo del artículo debe estar en Times New Roman de 12 puntos, con interlineado simple y alineación justificada.</w:t>
      </w:r>
    </w:p>
    <w:p>
      <w:pPr>
        <w:pStyle w:val="BodyText"/>
        <w:bidi w:val="0"/>
        <w:spacing w:lineRule="auto" w:line="240" w:before="0" w:after="0"/>
        <w:ind w:hanging="0" w:start="0"/>
        <w:jc w:val="both"/>
        <w:rPr>
          <w:rFonts w:ascii="Times New Roman" w:hAnsi="Times New Roman"/>
          <w:b/>
        </w:rPr>
      </w:pPr>
      <w:r>
        <w:rPr>
          <w:rFonts w:ascii="Times New Roman" w:hAnsi="Times New Roman"/>
          <w:b/>
        </w:rPr>
      </w:r>
    </w:p>
    <w:p>
      <w:pPr>
        <w:pStyle w:val="BodyText"/>
        <w:bidi w:val="0"/>
        <w:spacing w:lineRule="auto" w:line="240" w:before="0" w:after="0"/>
        <w:ind w:hanging="0" w:start="0"/>
        <w:jc w:val="both"/>
        <w:rPr>
          <w:rFonts w:ascii="Times New Roman" w:hAnsi="Times New Roman"/>
          <w:b/>
        </w:rPr>
      </w:pPr>
      <w:r>
        <w:rPr>
          <w:rFonts w:ascii="Times New Roman" w:hAnsi="Times New Roman"/>
          <w:b/>
        </w:rPr>
        <w:t>2. Contexto actual y problemática abordada</w:t>
      </w:r>
    </w:p>
    <w:p>
      <w:pPr>
        <w:pStyle w:val="BodyText"/>
        <w:bidi w:val="0"/>
        <w:spacing w:lineRule="auto" w:line="240" w:before="0" w:after="0"/>
        <w:ind w:hanging="0" w:start="0"/>
        <w:jc w:val="both"/>
        <w:rPr>
          <w:rFonts w:ascii="Times New Roman" w:hAnsi="Times New Roman"/>
        </w:rPr>
      </w:pPr>
      <w:r>
        <w:rPr>
          <w:rFonts w:ascii="Times New Roman" w:hAnsi="Times New Roman"/>
        </w:rPr>
      </w:r>
    </w:p>
    <w:p>
      <w:pPr>
        <w:pStyle w:val="BodyText"/>
        <w:bidi w:val="0"/>
        <w:spacing w:lineRule="auto" w:line="240" w:before="0" w:after="0"/>
        <w:ind w:hanging="0" w:start="0"/>
        <w:jc w:val="both"/>
        <w:rPr>
          <w:rFonts w:ascii="Times New Roman" w:hAnsi="Times New Roman"/>
        </w:rPr>
      </w:pPr>
      <w:r>
        <w:rPr>
          <w:rFonts w:ascii="Times New Roman" w:hAnsi="Times New Roman"/>
        </w:rPr>
        <w:t>En este apartado, se debe realizar una revisión sucinta del estado del arte relacionado con la problemática que se aborda en el trabajo. Es importante justificar la necesidad del proyecto, destacando las brechas existentes en el conocimiento o las limitaciones de las soluciones actuales. Se deben citar trabajos previos relevantes utilizando el formato Vancouver, con los números de referencia entre corchetes antes de los signos de puntuación [1]. Por ejemplo, se puede mencionar que estudios recientes han abordado problemas similares [2], [3], o que existe un consenso general sobre la importancia de este tema [4]–[6].</w:t>
      </w:r>
    </w:p>
    <w:p>
      <w:pPr>
        <w:pStyle w:val="BodyText"/>
        <w:bidi w:val="0"/>
        <w:spacing w:lineRule="auto" w:line="240" w:before="0" w:after="0"/>
        <w:ind w:hanging="0" w:start="0"/>
        <w:jc w:val="both"/>
        <w:rPr>
          <w:rFonts w:ascii="Times New Roman" w:hAnsi="Times New Roman"/>
          <w:b/>
        </w:rPr>
      </w:pPr>
      <w:r>
        <w:rPr>
          <w:rFonts w:ascii="Times New Roman" w:hAnsi="Times New Roman"/>
          <w:b/>
        </w:rPr>
        <w:t>3. Metodología</w:t>
      </w:r>
    </w:p>
    <w:p>
      <w:pPr>
        <w:pStyle w:val="BodyText"/>
        <w:bidi w:val="0"/>
        <w:spacing w:lineRule="auto" w:line="240" w:before="0" w:after="0"/>
        <w:ind w:hanging="0" w:start="0"/>
        <w:jc w:val="both"/>
        <w:rPr>
          <w:rFonts w:ascii="Times New Roman" w:hAnsi="Times New Roman"/>
        </w:rPr>
      </w:pPr>
      <w:r>
        <w:rPr>
          <w:rFonts w:ascii="Times New Roman" w:hAnsi="Times New Roman"/>
        </w:rPr>
      </w:r>
    </w:p>
    <w:p>
      <w:pPr>
        <w:pStyle w:val="BodyText"/>
        <w:bidi w:val="0"/>
        <w:spacing w:lineRule="auto" w:line="240" w:before="0" w:after="0"/>
        <w:ind w:hanging="0" w:start="0"/>
        <w:jc w:val="both"/>
        <w:rPr/>
      </w:pPr>
      <w:r>
        <w:rPr>
          <w:rFonts w:ascii="Times New Roman" w:hAnsi="Times New Roman"/>
        </w:rPr>
        <w:t>Esta sección es crucial para que otros investigadores puedan entender y reproducir el trabajo. Se debe describir detalladamente la técnica, arquitectura, algoritmo, proceso o método utilizado para llevar a cabo la investigación o el desarrollo tecnológico.</w:t>
      </w:r>
    </w:p>
    <w:p>
      <w:pPr>
        <w:pStyle w:val="BodyText"/>
        <w:bidi w:val="0"/>
        <w:spacing w:lineRule="auto" w:line="240" w:before="0" w:after="0"/>
        <w:ind w:hanging="0" w:start="0"/>
        <w:jc w:val="both"/>
        <w:rPr/>
      </w:pPr>
      <w:r>
        <w:rPr/>
      </w:r>
    </w:p>
    <w:p>
      <w:pPr>
        <w:pStyle w:val="BodyText"/>
        <w:bidi w:val="0"/>
        <w:spacing w:lineRule="auto" w:line="240" w:before="0" w:after="0"/>
        <w:ind w:hanging="0" w:start="0"/>
        <w:jc w:val="both"/>
        <w:rPr/>
      </w:pPr>
      <w:r>
        <w:rPr/>
        <w:t>Si se incluyen modelos matemáticos, las ecuaciones deben estar numeradas consecutivamente con números arábigos entre paréntesis al margen derecho. Es imperativo usar el editor de ecuaciones de Word y no insertarlas como imágenes. Por ejemplo, la Ecuación (1) describe el modelo base:</w:t>
      </w:r>
    </w:p>
    <w:p>
      <w:pPr>
        <w:pStyle w:val="BodyText"/>
        <w:bidi w:val="0"/>
        <w:spacing w:lineRule="auto" w:line="240" w:before="0" w:after="0"/>
        <w:ind w:hanging="0" w:start="0"/>
        <w:jc w:val="both"/>
        <w:rPr/>
      </w:pPr>
      <w:r>
        <w:rPr/>
      </w:r>
    </w:p>
    <w:tbl>
      <w:tblPr>
        <w:tblW w:w="5000" w:type="pct"/>
        <w:jc w:val="start"/>
        <w:tblInd w:w="0" w:type="dxa"/>
        <w:tblLayout w:type="fixed"/>
        <w:tblCellMar>
          <w:top w:w="55" w:type="dxa"/>
          <w:start w:w="55" w:type="dxa"/>
          <w:bottom w:w="55" w:type="dxa"/>
          <w:end w:w="55" w:type="dxa"/>
        </w:tblCellMar>
      </w:tblPr>
      <w:tblGrid>
        <w:gridCol w:w="8726"/>
        <w:gridCol w:w="679"/>
      </w:tblGrid>
      <w:tr>
        <w:trPr/>
        <w:tc>
          <w:tcPr>
            <w:tcW w:w="8726" w:type="dxa"/>
            <w:tcBorders/>
          </w:tcPr>
          <w:p>
            <w:pPr>
              <w:pStyle w:val="Contenidodelatabla"/>
              <w:bidi w:val="0"/>
              <w:spacing w:lineRule="auto" w:line="240" w:before="0" w:after="0"/>
              <w:ind w:hanging="0" w:start="0"/>
              <w:jc w:val="center"/>
              <w:rPr/>
            </w:pPr>
            <w:r>
              <w:rPr/>
            </w:r>
            <m:oMathPara xmlns:m="http://schemas.openxmlformats.org/officeDocument/2006/math">
              <m:oMathParaPr>
                <m:jc m:val="center"/>
              </m:oMathParaPr>
              <m:oMath>
                <m:r>
                  <m:t xml:space="preserve">E</m:t>
                </m:r>
                <m:r>
                  <m:t xml:space="preserve">=</m:t>
                </m:r>
                <m:r>
                  <m:t xml:space="preserve">mc</m:t>
                </m:r>
                <m:r>
                  <m:t xml:space="preserve">²</m:t>
                </m:r>
              </m:oMath>
            </m:oMathPara>
          </w:p>
        </w:tc>
        <w:tc>
          <w:tcPr>
            <w:tcW w:w="679" w:type="dxa"/>
            <w:tcBorders/>
          </w:tcPr>
          <w:p>
            <w:pPr>
              <w:pStyle w:val="Contenidodelatabla"/>
              <w:bidi w:val="0"/>
              <w:spacing w:lineRule="auto" w:line="240" w:before="0" w:after="0"/>
              <w:ind w:hanging="0" w:start="0"/>
              <w:jc w:val="end"/>
              <w:rPr/>
            </w:pPr>
            <w:r>
              <w:rPr/>
              <w:t>(1)</w:t>
            </w:r>
          </w:p>
        </w:tc>
      </w:tr>
    </w:tbl>
    <w:p>
      <w:pPr>
        <w:pStyle w:val="BodyText"/>
        <w:bidi w:val="0"/>
        <w:spacing w:lineRule="auto" w:line="240" w:before="0" w:after="0"/>
        <w:ind w:hanging="0" w:start="0"/>
        <w:jc w:val="both"/>
        <w:rPr>
          <w:rFonts w:ascii="Times New Roman" w:hAnsi="Times New Roman"/>
        </w:rPr>
      </w:pPr>
      <w:r>
        <w:rPr>
          <w:rFonts w:ascii="Times New Roman" w:hAnsi="Times New Roman"/>
        </w:rPr>
      </w:r>
    </w:p>
    <w:p>
      <w:pPr>
        <w:pStyle w:val="BodyText"/>
        <w:bidi w:val="0"/>
        <w:spacing w:lineRule="auto" w:line="240" w:before="0" w:after="0"/>
        <w:ind w:hanging="0" w:start="0"/>
        <w:jc w:val="both"/>
        <w:rPr>
          <w:rFonts w:ascii="Times New Roman" w:hAnsi="Times New Roman"/>
        </w:rPr>
      </w:pPr>
      <w:r>
        <w:rPr>
          <w:rFonts w:ascii="Times New Roman" w:hAnsi="Times New Roman"/>
        </w:rPr>
        <w:t>Es importante ser preciso y claro en la descripción, incluyendo diagramas, flujogramas o pseudocódigo si es necesario para ilustrar la metodología.</w:t>
      </w:r>
    </w:p>
    <w:p>
      <w:pPr>
        <w:pStyle w:val="BodyText"/>
        <w:bidi w:val="0"/>
        <w:spacing w:lineRule="auto" w:line="240" w:before="0" w:after="0"/>
        <w:ind w:hanging="0" w:start="0"/>
        <w:jc w:val="both"/>
        <w:rPr>
          <w:rFonts w:ascii="Times New Roman" w:hAnsi="Times New Roman"/>
          <w:b/>
        </w:rPr>
      </w:pPr>
      <w:r>
        <w:rPr>
          <w:rFonts w:ascii="Times New Roman" w:hAnsi="Times New Roman"/>
          <w:b/>
        </w:rPr>
      </w:r>
    </w:p>
    <w:p>
      <w:pPr>
        <w:pStyle w:val="BodyText"/>
        <w:bidi w:val="0"/>
        <w:spacing w:lineRule="auto" w:line="240" w:before="0" w:after="0"/>
        <w:ind w:hanging="0" w:start="0"/>
        <w:jc w:val="both"/>
        <w:rPr>
          <w:rFonts w:ascii="Times New Roman" w:hAnsi="Times New Roman"/>
          <w:b/>
        </w:rPr>
      </w:pPr>
      <w:r>
        <w:rPr>
          <w:rFonts w:ascii="Times New Roman" w:hAnsi="Times New Roman"/>
          <w:b/>
        </w:rPr>
        <w:t>4. Resultados</w:t>
      </w:r>
    </w:p>
    <w:p>
      <w:pPr>
        <w:pStyle w:val="BodyText"/>
        <w:bidi w:val="0"/>
        <w:spacing w:lineRule="auto" w:line="240" w:before="0" w:after="0"/>
        <w:ind w:hanging="0" w:start="0"/>
        <w:jc w:val="both"/>
        <w:rPr>
          <w:rFonts w:ascii="Times New Roman" w:hAnsi="Times New Roman"/>
        </w:rPr>
      </w:pPr>
      <w:r>
        <w:rPr>
          <w:rFonts w:ascii="Times New Roman" w:hAnsi="Times New Roman"/>
        </w:rPr>
      </w:r>
    </w:p>
    <w:p>
      <w:pPr>
        <w:pStyle w:val="BodyText"/>
        <w:bidi w:val="0"/>
        <w:spacing w:lineRule="auto" w:line="240" w:before="0" w:after="0"/>
        <w:ind w:hanging="0" w:start="0"/>
        <w:jc w:val="both"/>
        <w:rPr>
          <w:rFonts w:ascii="Times New Roman" w:hAnsi="Times New Roman"/>
        </w:rPr>
      </w:pPr>
      <w:r>
        <w:rPr>
          <w:rFonts w:ascii="Times New Roman" w:hAnsi="Times New Roman"/>
        </w:rPr>
        <w:t>Aquí se presentan y analizan los resultados experimentales o los hallazgos obtenidos a través de la aplicación de la metodología descrita anteriormente. Los resultados pueden presentarse mediante tablas, gráficas o figuras, acompañadas de una descripción e interpretación clara de los mismos.</w:t>
      </w:r>
    </w:p>
    <w:p>
      <w:pPr>
        <w:pStyle w:val="BodyText"/>
        <w:bidi w:val="0"/>
        <w:spacing w:lineRule="auto" w:line="240" w:before="0" w:after="0"/>
        <w:ind w:hanging="0" w:start="0"/>
        <w:jc w:val="both"/>
        <w:rPr/>
      </w:pPr>
      <w:r>
        <w:rPr/>
      </w:r>
    </w:p>
    <w:p>
      <w:pPr>
        <w:pStyle w:val="BodyText"/>
        <w:bidi w:val="0"/>
        <w:spacing w:lineRule="auto" w:line="240" w:before="0" w:after="0"/>
        <w:ind w:hanging="0" w:start="0"/>
        <w:jc w:val="both"/>
        <w:rPr/>
      </w:pPr>
      <w:r>
        <w:rPr/>
        <w:t>Es fundamental seguir las normas de formato para estos elementos:</w:t>
      </w:r>
    </w:p>
    <w:p>
      <w:pPr>
        <w:pStyle w:val="BodyText"/>
        <w:numPr>
          <w:ilvl w:val="0"/>
          <w:numId w:val="1"/>
        </w:numPr>
        <w:tabs>
          <w:tab w:val="left" w:pos="709" w:leader="none"/>
        </w:tabs>
        <w:bidi w:val="0"/>
        <w:spacing w:lineRule="auto" w:line="240" w:before="0" w:after="0"/>
        <w:ind w:hanging="283" w:start="709"/>
        <w:jc w:val="both"/>
        <w:rPr/>
      </w:pPr>
      <w:r>
        <w:rPr/>
        <w:t>Todas las figuras y tablas deben ir centradas en la página.</w:t>
      </w:r>
    </w:p>
    <w:p>
      <w:pPr>
        <w:pStyle w:val="BodyText"/>
        <w:numPr>
          <w:ilvl w:val="0"/>
          <w:numId w:val="1"/>
        </w:numPr>
        <w:tabs>
          <w:tab w:val="left" w:pos="709" w:leader="none"/>
        </w:tabs>
        <w:bidi w:val="0"/>
        <w:spacing w:lineRule="auto" w:line="240" w:before="0" w:after="0"/>
        <w:ind w:hanging="283" w:start="709"/>
        <w:jc w:val="both"/>
        <w:rPr/>
      </w:pPr>
      <w:r>
        <w:rPr/>
        <w:t>Deben numerarse de forma continua (Figura 1, Figura 2...; Tabla 1, Tabla 2...).</w:t>
      </w:r>
    </w:p>
    <w:p>
      <w:pPr>
        <w:pStyle w:val="BodyText"/>
        <w:numPr>
          <w:ilvl w:val="0"/>
          <w:numId w:val="1"/>
        </w:numPr>
        <w:tabs>
          <w:tab w:val="left" w:pos="709" w:leader="none"/>
        </w:tabs>
        <w:bidi w:val="0"/>
        <w:spacing w:lineRule="auto" w:line="240" w:before="0" w:after="0"/>
        <w:ind w:hanging="283" w:start="709"/>
        <w:jc w:val="both"/>
        <w:rPr/>
      </w:pPr>
      <w:r>
        <w:rPr/>
        <w:t>Los títulos (pies) de figuras y tablas deben ir en Times New Roman de 10 puntos.</w:t>
      </w:r>
    </w:p>
    <w:p>
      <w:pPr>
        <w:pStyle w:val="BodyText"/>
        <w:numPr>
          <w:ilvl w:val="0"/>
          <w:numId w:val="1"/>
        </w:numPr>
        <w:tabs>
          <w:tab w:val="left" w:pos="709" w:leader="none"/>
        </w:tabs>
        <w:bidi w:val="0"/>
        <w:spacing w:lineRule="auto" w:line="240" w:before="0" w:after="0"/>
        <w:ind w:hanging="283" w:start="709"/>
        <w:jc w:val="both"/>
        <w:rPr/>
      </w:pPr>
      <w:r>
        <w:rPr/>
        <w:t>El contenido de texto dentro de las tablas debe ir en 10 puntos.</w:t>
      </w:r>
    </w:p>
    <w:p>
      <w:pPr>
        <w:pStyle w:val="BodyText"/>
        <w:bidi w:val="0"/>
        <w:spacing w:lineRule="auto" w:line="240" w:before="0" w:after="0"/>
        <w:ind w:hanging="0" w:start="0"/>
        <w:jc w:val="both"/>
        <w:rPr/>
      </w:pPr>
      <w:r>
        <w:rPr/>
      </w:r>
    </w:p>
    <w:p>
      <w:pPr>
        <w:pStyle w:val="BodyText"/>
        <w:bidi w:val="0"/>
        <w:spacing w:lineRule="auto" w:line="240" w:before="0" w:after="0"/>
        <w:ind w:hanging="0" w:start="0"/>
        <w:jc w:val="both"/>
        <w:rPr/>
      </w:pPr>
      <w:r>
        <w:rPr/>
        <w:t>Es obligatorio que todos estos elementos sean referidos explícitamente en el texto (ej. "como se observa en la Figura 1" o "los datos de la Tabla 1 indican..."), evitando referencias vagas como "en la siguiente figura" o "en la tabla de abajo". A continuación, se presenta un ejemplo de cómo debe lucir una tabla. Como se muestra en la Tabla 1, los resultados preliminares indican una mejora significativa.</w:t>
      </w:r>
    </w:p>
    <w:p>
      <w:pPr>
        <w:pStyle w:val="BodyText"/>
        <w:bidi w:val="0"/>
        <w:spacing w:lineRule="auto" w:line="240" w:before="0" w:after="0"/>
        <w:ind w:hanging="0" w:start="0"/>
        <w:jc w:val="both"/>
        <w:rPr/>
      </w:pPr>
      <w:r>
        <w:rPr/>
      </w:r>
    </w:p>
    <w:p>
      <w:pPr>
        <w:pStyle w:val="BodyText"/>
        <w:bidi w:val="0"/>
        <w:spacing w:lineRule="auto" w:line="240" w:before="0" w:after="0"/>
        <w:ind w:hanging="0" w:start="0"/>
        <w:jc w:val="center"/>
        <w:rPr>
          <w:sz w:val="20"/>
          <w:szCs w:val="20"/>
        </w:rPr>
      </w:pPr>
      <w:r>
        <w:rPr>
          <w:b/>
          <w:bCs/>
          <w:sz w:val="20"/>
          <w:szCs w:val="20"/>
        </w:rPr>
        <w:t>Tabla 1.-</w:t>
      </w:r>
      <w:r>
        <w:rPr>
          <w:sz w:val="20"/>
          <w:szCs w:val="20"/>
        </w:rPr>
        <w:t xml:space="preserve"> Este es un ejemplo de tabla.</w:t>
      </w:r>
    </w:p>
    <w:tbl>
      <w:tblPr>
        <w:tblW w:w="8164" w:type="dxa"/>
        <w:jc w:val="center"/>
        <w:tblInd w:w="0" w:type="dxa"/>
        <w:tblLayout w:type="fixed"/>
        <w:tblCellMar>
          <w:top w:w="55" w:type="dxa"/>
          <w:start w:w="55" w:type="dxa"/>
          <w:bottom w:w="55" w:type="dxa"/>
          <w:end w:w="55" w:type="dxa"/>
        </w:tblCellMar>
      </w:tblPr>
      <w:tblGrid>
        <w:gridCol w:w="1926"/>
        <w:gridCol w:w="3798"/>
        <w:gridCol w:w="2440"/>
      </w:tblGrid>
      <w:tr>
        <w:trPr/>
        <w:tc>
          <w:tcPr>
            <w:tcW w:w="1926" w:type="dxa"/>
            <w:tcBorders>
              <w:top w:val="single" w:sz="4" w:space="0" w:color="000000"/>
              <w:bottom w:val="single" w:sz="4" w:space="0" w:color="000000"/>
            </w:tcBorders>
          </w:tcPr>
          <w:p>
            <w:pPr>
              <w:pStyle w:val="Contenidodelatabla"/>
              <w:bidi w:val="0"/>
              <w:spacing w:lineRule="auto" w:line="240" w:before="0" w:after="0"/>
              <w:ind w:hanging="0" w:start="0"/>
              <w:jc w:val="both"/>
              <w:rPr>
                <w:b/>
                <w:bCs/>
                <w:sz w:val="20"/>
                <w:szCs w:val="20"/>
              </w:rPr>
            </w:pPr>
            <w:r>
              <w:rPr>
                <w:b/>
                <w:bCs/>
                <w:sz w:val="20"/>
                <w:szCs w:val="20"/>
              </w:rPr>
              <w:t>Columna 1</w:t>
            </w:r>
          </w:p>
        </w:tc>
        <w:tc>
          <w:tcPr>
            <w:tcW w:w="3798" w:type="dxa"/>
            <w:tcBorders>
              <w:top w:val="single" w:sz="4" w:space="0" w:color="000000"/>
              <w:bottom w:val="single" w:sz="4" w:space="0" w:color="000000"/>
            </w:tcBorders>
          </w:tcPr>
          <w:p>
            <w:pPr>
              <w:pStyle w:val="Contenidodelatabla"/>
              <w:bidi w:val="0"/>
              <w:spacing w:lineRule="auto" w:line="240" w:before="0" w:after="0"/>
              <w:ind w:hanging="0" w:start="0"/>
              <w:jc w:val="both"/>
              <w:rPr>
                <w:b/>
                <w:bCs/>
                <w:sz w:val="20"/>
                <w:szCs w:val="20"/>
              </w:rPr>
            </w:pPr>
            <w:r>
              <w:rPr>
                <w:b/>
                <w:bCs/>
                <w:sz w:val="20"/>
                <w:szCs w:val="20"/>
              </w:rPr>
              <w:t>Columna 2</w:t>
            </w:r>
          </w:p>
        </w:tc>
        <w:tc>
          <w:tcPr>
            <w:tcW w:w="2440" w:type="dxa"/>
            <w:tcBorders>
              <w:top w:val="single" w:sz="4" w:space="0" w:color="000000"/>
              <w:bottom w:val="single" w:sz="4" w:space="0" w:color="000000"/>
            </w:tcBorders>
          </w:tcPr>
          <w:p>
            <w:pPr>
              <w:pStyle w:val="Contenidodelatabla"/>
              <w:bidi w:val="0"/>
              <w:spacing w:lineRule="auto" w:line="240" w:before="0" w:after="0"/>
              <w:ind w:hanging="0" w:start="0"/>
              <w:jc w:val="both"/>
              <w:rPr>
                <w:b/>
                <w:bCs/>
                <w:sz w:val="20"/>
                <w:szCs w:val="20"/>
              </w:rPr>
            </w:pPr>
            <w:r>
              <w:rPr>
                <w:b/>
                <w:bCs/>
                <w:sz w:val="20"/>
                <w:szCs w:val="20"/>
              </w:rPr>
              <w:t>Columna 3</w:t>
            </w:r>
          </w:p>
        </w:tc>
      </w:tr>
      <w:tr>
        <w:trPr/>
        <w:tc>
          <w:tcPr>
            <w:tcW w:w="1926" w:type="dxa"/>
            <w:tcBorders/>
          </w:tcPr>
          <w:p>
            <w:pPr>
              <w:pStyle w:val="Contenidodelatabla"/>
              <w:bidi w:val="0"/>
              <w:spacing w:lineRule="auto" w:line="240" w:before="0" w:after="0"/>
              <w:ind w:hanging="0" w:start="0"/>
              <w:jc w:val="both"/>
              <w:rPr>
                <w:sz w:val="20"/>
                <w:szCs w:val="20"/>
              </w:rPr>
            </w:pPr>
            <w:r>
              <w:rPr>
                <w:sz w:val="20"/>
                <w:szCs w:val="20"/>
              </w:rPr>
              <w:t>Descripción 1</w:t>
            </w:r>
          </w:p>
        </w:tc>
        <w:tc>
          <w:tcPr>
            <w:tcW w:w="3798" w:type="dxa"/>
            <w:tcBorders/>
          </w:tcPr>
          <w:p>
            <w:pPr>
              <w:pStyle w:val="Contenidodelatabla"/>
              <w:bidi w:val="0"/>
              <w:spacing w:lineRule="auto" w:line="240" w:before="0" w:after="0"/>
              <w:ind w:hanging="0" w:start="0"/>
              <w:jc w:val="both"/>
              <w:rPr>
                <w:sz w:val="20"/>
                <w:szCs w:val="20"/>
              </w:rPr>
            </w:pPr>
            <w:r>
              <w:rPr>
                <w:sz w:val="20"/>
                <w:szCs w:val="20"/>
              </w:rPr>
              <w:t>Contenido 1</w:t>
            </w:r>
          </w:p>
        </w:tc>
        <w:tc>
          <w:tcPr>
            <w:tcW w:w="2440" w:type="dxa"/>
            <w:tcBorders/>
          </w:tcPr>
          <w:p>
            <w:pPr>
              <w:pStyle w:val="Contenidodelatabla"/>
              <w:bidi w:val="0"/>
              <w:spacing w:lineRule="auto" w:line="240" w:before="0" w:after="0"/>
              <w:ind w:hanging="0" w:start="0"/>
              <w:jc w:val="both"/>
              <w:rPr>
                <w:sz w:val="20"/>
                <w:szCs w:val="20"/>
              </w:rPr>
            </w:pPr>
            <w:r>
              <w:rPr>
                <w:sz w:val="20"/>
                <w:szCs w:val="20"/>
              </w:rPr>
              <w:t>Contenido 2</w:t>
            </w:r>
          </w:p>
        </w:tc>
      </w:tr>
      <w:tr>
        <w:trPr/>
        <w:tc>
          <w:tcPr>
            <w:tcW w:w="1926" w:type="dxa"/>
            <w:tcBorders/>
          </w:tcPr>
          <w:p>
            <w:pPr>
              <w:pStyle w:val="Contenidodelatabla"/>
              <w:bidi w:val="0"/>
              <w:spacing w:lineRule="auto" w:line="240" w:before="0" w:after="0"/>
              <w:ind w:hanging="0" w:start="0"/>
              <w:jc w:val="both"/>
              <w:rPr>
                <w:sz w:val="20"/>
                <w:szCs w:val="20"/>
              </w:rPr>
            </w:pPr>
            <w:r>
              <w:rPr>
                <w:sz w:val="20"/>
                <w:szCs w:val="20"/>
              </w:rPr>
              <w:t>Descripción 2</w:t>
            </w:r>
          </w:p>
        </w:tc>
        <w:tc>
          <w:tcPr>
            <w:tcW w:w="3798" w:type="dxa"/>
            <w:tcBorders/>
          </w:tcPr>
          <w:p>
            <w:pPr>
              <w:pStyle w:val="Contenidodelatabla"/>
              <w:bidi w:val="0"/>
              <w:spacing w:lineRule="auto" w:line="240" w:before="0" w:after="0"/>
              <w:ind w:hanging="0" w:start="0"/>
              <w:jc w:val="both"/>
              <w:rPr>
                <w:sz w:val="20"/>
                <w:szCs w:val="20"/>
              </w:rPr>
            </w:pPr>
            <w:r>
              <w:rPr>
                <w:sz w:val="20"/>
                <w:szCs w:val="20"/>
              </w:rPr>
              <w:t>Contenido 3</w:t>
            </w:r>
          </w:p>
        </w:tc>
        <w:tc>
          <w:tcPr>
            <w:tcW w:w="2440" w:type="dxa"/>
            <w:tcBorders/>
          </w:tcPr>
          <w:p>
            <w:pPr>
              <w:pStyle w:val="Contenidodelatabla"/>
              <w:bidi w:val="0"/>
              <w:spacing w:lineRule="auto" w:line="240" w:before="0" w:after="0"/>
              <w:ind w:hanging="0" w:start="0"/>
              <w:jc w:val="both"/>
              <w:rPr>
                <w:sz w:val="20"/>
                <w:szCs w:val="20"/>
              </w:rPr>
            </w:pPr>
            <w:r>
              <w:rPr>
                <w:sz w:val="20"/>
                <w:szCs w:val="20"/>
              </w:rPr>
              <w:t>Contenido 4</w:t>
            </w:r>
          </w:p>
        </w:tc>
      </w:tr>
      <w:tr>
        <w:trPr/>
        <w:tc>
          <w:tcPr>
            <w:tcW w:w="1926" w:type="dxa"/>
            <w:tcBorders>
              <w:bottom w:val="single" w:sz="4" w:space="0" w:color="000000"/>
            </w:tcBorders>
          </w:tcPr>
          <w:p>
            <w:pPr>
              <w:pStyle w:val="Contenidodelatabla"/>
              <w:bidi w:val="0"/>
              <w:spacing w:lineRule="auto" w:line="240" w:before="0" w:after="0"/>
              <w:ind w:hanging="0" w:start="0"/>
              <w:jc w:val="both"/>
              <w:rPr>
                <w:sz w:val="20"/>
                <w:szCs w:val="20"/>
              </w:rPr>
            </w:pPr>
            <w:r>
              <w:rPr>
                <w:sz w:val="20"/>
                <w:szCs w:val="20"/>
              </w:rPr>
              <w:t>...</w:t>
            </w:r>
          </w:p>
        </w:tc>
        <w:tc>
          <w:tcPr>
            <w:tcW w:w="3798" w:type="dxa"/>
            <w:tcBorders>
              <w:bottom w:val="single" w:sz="4" w:space="0" w:color="000000"/>
            </w:tcBorders>
          </w:tcPr>
          <w:p>
            <w:pPr>
              <w:pStyle w:val="Contenidodelatabla"/>
              <w:bidi w:val="0"/>
              <w:spacing w:lineRule="auto" w:line="240" w:before="0" w:after="0"/>
              <w:ind w:hanging="0" w:start="0"/>
              <w:jc w:val="both"/>
              <w:rPr>
                <w:sz w:val="20"/>
                <w:szCs w:val="20"/>
              </w:rPr>
            </w:pPr>
            <w:r>
              <w:rPr>
                <w:sz w:val="20"/>
                <w:szCs w:val="20"/>
              </w:rPr>
              <w:t>...</w:t>
            </w:r>
          </w:p>
        </w:tc>
        <w:tc>
          <w:tcPr>
            <w:tcW w:w="2440" w:type="dxa"/>
            <w:tcBorders>
              <w:bottom w:val="single" w:sz="4" w:space="0" w:color="000000"/>
            </w:tcBorders>
          </w:tcPr>
          <w:p>
            <w:pPr>
              <w:pStyle w:val="Contenidodelatabla"/>
              <w:bidi w:val="0"/>
              <w:spacing w:lineRule="auto" w:line="240" w:before="0" w:after="0"/>
              <w:ind w:hanging="0" w:start="0"/>
              <w:jc w:val="both"/>
              <w:rPr>
                <w:sz w:val="20"/>
                <w:szCs w:val="20"/>
              </w:rPr>
            </w:pPr>
            <w:r>
              <w:rPr>
                <w:sz w:val="20"/>
                <w:szCs w:val="20"/>
              </w:rPr>
              <w:t>...</w:t>
            </w:r>
          </w:p>
        </w:tc>
      </w:tr>
    </w:tbl>
    <w:p>
      <w:pPr>
        <w:pStyle w:val="BodyText"/>
        <w:bidi w:val="0"/>
        <w:spacing w:lineRule="auto" w:line="240" w:before="0" w:after="0"/>
        <w:ind w:hanging="0" w:start="0"/>
        <w:jc w:val="both"/>
        <w:rPr>
          <w:sz w:val="20"/>
          <w:szCs w:val="20"/>
        </w:rPr>
      </w:pPr>
      <w:r>
        <w:rPr>
          <w:sz w:val="20"/>
          <w:szCs w:val="20"/>
        </w:rPr>
      </w:r>
    </w:p>
    <w:p>
      <w:pPr>
        <w:pStyle w:val="BodyText"/>
        <w:bidi w:val="0"/>
        <w:spacing w:lineRule="auto" w:line="240" w:before="0" w:after="0"/>
        <w:ind w:hanging="0" w:start="0"/>
        <w:jc w:val="both"/>
        <w:rPr/>
      </w:pPr>
      <w:r>
        <w:rPr/>
      </w:r>
    </w:p>
    <w:p>
      <w:pPr>
        <w:pStyle w:val="BodyText"/>
        <w:bidi w:val="0"/>
        <w:spacing w:lineRule="auto" w:line="240" w:before="0" w:after="0"/>
        <w:ind w:hanging="0" w:start="0"/>
        <w:jc w:val="both"/>
        <w:rPr/>
      </w:pPr>
      <w:r>
        <w:rPr/>
        <w:t>De igual manera, las gráficas deben estar centradas y con su título correspondiente en 10 puntos, como se ilustra en la Figura 1.</w:t>
      </w:r>
    </w:p>
    <w:p>
      <w:pPr>
        <w:pStyle w:val="BodyText"/>
        <w:bidi w:val="0"/>
        <w:spacing w:lineRule="auto" w:line="240" w:before="0" w:after="0"/>
        <w:ind w:hanging="0" w:start="0"/>
        <w:jc w:val="both"/>
        <w:rPr/>
      </w:pPr>
      <w:r>
        <w:rPr/>
      </w:r>
    </w:p>
    <w:tbl>
      <w:tblPr>
        <w:tblW w:w="5000" w:type="pct"/>
        <w:jc w:val="start"/>
        <w:tblInd w:w="0" w:type="dxa"/>
        <w:tblLayout w:type="fixed"/>
        <w:tblCellMar>
          <w:top w:w="55" w:type="dxa"/>
          <w:start w:w="55" w:type="dxa"/>
          <w:bottom w:w="55" w:type="dxa"/>
          <w:end w:w="55" w:type="dxa"/>
        </w:tblCellMar>
      </w:tblPr>
      <w:tblGrid>
        <w:gridCol w:w="9406"/>
      </w:tblGrid>
      <w:tr>
        <w:trPr/>
        <w:tc>
          <w:tcPr>
            <w:tcW w:w="9406" w:type="dxa"/>
            <w:tcBorders/>
          </w:tcPr>
          <w:p>
            <w:pPr>
              <w:pStyle w:val="Contenidodelatabla"/>
              <w:bidi w:val="0"/>
              <w:spacing w:lineRule="auto" w:line="240" w:before="0" w:after="0"/>
              <w:ind w:hanging="0" w:start="0"/>
              <w:jc w:val="center"/>
              <w:rPr/>
            </w:pPr>
            <w:r>
              <w:rPr/>
              <w:drawing>
                <wp:inline distT="0" distB="0" distL="0" distR="0">
                  <wp:extent cx="2249805" cy="1876425"/>
                  <wp:effectExtent l="0" t="0" r="0" b="0"/>
                  <wp:docPr id="1" name="Imagen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descr="" title=""/>
                          <pic:cNvPicPr>
                            <a:picLocks noChangeAspect="1" noChangeArrowheads="1"/>
                          </pic:cNvPicPr>
                        </pic:nvPicPr>
                        <pic:blipFill>
                          <a:blip r:embed="rId2"/>
                          <a:srcRect l="-212" t="-254" r="-212" b="-254"/>
                          <a:stretch>
                            <a:fillRect/>
                          </a:stretch>
                        </pic:blipFill>
                        <pic:spPr bwMode="auto">
                          <a:xfrm>
                            <a:off x="0" y="0"/>
                            <a:ext cx="2249805" cy="1876425"/>
                          </a:xfrm>
                          <a:prstGeom prst="rect">
                            <a:avLst/>
                          </a:prstGeom>
                        </pic:spPr>
                      </pic:pic>
                    </a:graphicData>
                  </a:graphic>
                </wp:inline>
              </w:drawing>
            </w:r>
          </w:p>
          <w:p>
            <w:pPr>
              <w:pStyle w:val="Contenidodelatabla"/>
              <w:bidi w:val="0"/>
              <w:spacing w:lineRule="auto" w:line="240" w:before="0" w:after="0"/>
              <w:ind w:hanging="0" w:start="0"/>
              <w:jc w:val="center"/>
              <w:rPr>
                <w:sz w:val="20"/>
                <w:szCs w:val="20"/>
              </w:rPr>
            </w:pPr>
            <w:r>
              <w:rPr>
                <w:b/>
                <w:bCs/>
                <w:sz w:val="20"/>
                <w:szCs w:val="20"/>
              </w:rPr>
              <w:t xml:space="preserve">Fig. 1.- </w:t>
            </w:r>
            <w:r>
              <w:rPr>
                <w:sz w:val="20"/>
                <w:szCs w:val="20"/>
              </w:rPr>
              <w:t>Este es un ejemplo de figura.</w:t>
            </w:r>
          </w:p>
        </w:tc>
      </w:tr>
    </w:tbl>
    <w:p>
      <w:pPr>
        <w:pStyle w:val="BodyText"/>
        <w:bidi w:val="0"/>
        <w:spacing w:lineRule="auto" w:line="240" w:before="0" w:after="0"/>
        <w:ind w:hanging="0" w:start="0"/>
        <w:jc w:val="both"/>
        <w:rPr/>
      </w:pPr>
      <w:r>
        <w:rPr/>
      </w:r>
    </w:p>
    <w:p>
      <w:pPr>
        <w:pStyle w:val="BodyText"/>
        <w:bidi w:val="0"/>
        <w:spacing w:lineRule="auto" w:line="240" w:before="0" w:after="0"/>
        <w:ind w:hanging="0" w:start="0"/>
        <w:jc w:val="both"/>
        <w:rPr/>
      </w:pPr>
      <w:r>
        <w:rPr/>
        <w:t>Es importante discutir si los resultados cumplen con los objetivos planteados en la introducción y compararlos, si es posible, con resultados de trabajos previos citados en el contexto actual.</w:t>
      </w:r>
    </w:p>
    <w:p>
      <w:pPr>
        <w:pStyle w:val="BodyText"/>
        <w:bidi w:val="0"/>
        <w:spacing w:lineRule="auto" w:line="240" w:before="0" w:after="0"/>
        <w:ind w:hanging="0" w:start="0"/>
        <w:jc w:val="both"/>
        <w:rPr>
          <w:rFonts w:ascii="Times New Roman" w:hAnsi="Times New Roman"/>
        </w:rPr>
      </w:pPr>
      <w:r>
        <w:rPr>
          <w:rFonts w:ascii="Times New Roman" w:hAnsi="Times New Roman"/>
        </w:rPr>
      </w:r>
    </w:p>
    <w:p>
      <w:pPr>
        <w:pStyle w:val="BodyText"/>
        <w:bidi w:val="0"/>
        <w:spacing w:lineRule="auto" w:line="240" w:before="0" w:after="0"/>
        <w:ind w:hanging="0" w:start="0"/>
        <w:jc w:val="both"/>
        <w:rPr>
          <w:rFonts w:ascii="Times New Roman" w:hAnsi="Times New Roman"/>
          <w:b/>
        </w:rPr>
      </w:pPr>
      <w:r>
        <w:rPr>
          <w:rFonts w:ascii="Times New Roman" w:hAnsi="Times New Roman"/>
          <w:b/>
        </w:rPr>
        <w:t>5. Conclusiones</w:t>
      </w:r>
    </w:p>
    <w:p>
      <w:pPr>
        <w:pStyle w:val="BodyText"/>
        <w:bidi w:val="0"/>
        <w:spacing w:lineRule="auto" w:line="240" w:before="0" w:after="0"/>
        <w:ind w:hanging="0" w:start="0"/>
        <w:jc w:val="both"/>
        <w:rPr>
          <w:rFonts w:ascii="Times New Roman" w:hAnsi="Times New Roman"/>
        </w:rPr>
      </w:pPr>
      <w:r>
        <w:rPr>
          <w:rFonts w:ascii="Times New Roman" w:hAnsi="Times New Roman"/>
        </w:rPr>
      </w:r>
    </w:p>
    <w:p>
      <w:pPr>
        <w:pStyle w:val="BodyText"/>
        <w:bidi w:val="0"/>
        <w:spacing w:lineRule="auto" w:line="240" w:before="0" w:after="0"/>
        <w:ind w:hanging="0" w:start="0"/>
        <w:jc w:val="both"/>
        <w:rPr>
          <w:rFonts w:ascii="Times New Roman" w:hAnsi="Times New Roman"/>
        </w:rPr>
      </w:pPr>
      <w:r>
        <w:rPr>
          <w:rFonts w:ascii="Times New Roman" w:hAnsi="Times New Roman"/>
        </w:rPr>
        <w:t>En las conclusiones, se debe realizar una síntesis de los puntos principales del trabajo y de los resultados obtenidos. Se deben destacar las contribuciones del proyecto y discutir sus implicaciones. Además, se pueden proponer líneas de investigación futura que se deriven del trabajo presentado.</w:t>
      </w:r>
    </w:p>
    <w:p>
      <w:pPr>
        <w:pStyle w:val="BodyText"/>
        <w:bidi w:val="0"/>
        <w:spacing w:lineRule="auto" w:line="240" w:before="0" w:after="0"/>
        <w:ind w:hanging="0" w:start="0"/>
        <w:jc w:val="both"/>
        <w:rPr>
          <w:rFonts w:ascii="Times New Roman" w:hAnsi="Times New Roman"/>
          <w:b/>
        </w:rPr>
      </w:pPr>
      <w:r>
        <w:rPr>
          <w:rFonts w:ascii="Times New Roman" w:hAnsi="Times New Roman"/>
          <w:b/>
        </w:rPr>
      </w:r>
    </w:p>
    <w:p>
      <w:pPr>
        <w:pStyle w:val="BodyText"/>
        <w:bidi w:val="0"/>
        <w:spacing w:lineRule="auto" w:line="240" w:before="0" w:after="0"/>
        <w:ind w:hanging="0" w:start="0"/>
        <w:jc w:val="both"/>
        <w:rPr>
          <w:rFonts w:ascii="Times New Roman" w:hAnsi="Times New Roman"/>
          <w:b/>
        </w:rPr>
      </w:pPr>
      <w:r>
        <w:rPr>
          <w:rFonts w:ascii="Times New Roman" w:hAnsi="Times New Roman"/>
          <w:b/>
        </w:rPr>
        <w:t>Referencias</w:t>
      </w:r>
    </w:p>
    <w:p>
      <w:pPr>
        <w:pStyle w:val="BodyText"/>
        <w:tabs>
          <w:tab w:val="clear" w:pos="709"/>
          <w:tab w:val="left" w:pos="379" w:leader="none"/>
        </w:tabs>
        <w:bidi w:val="0"/>
        <w:spacing w:lineRule="auto" w:line="240" w:before="0" w:after="0"/>
        <w:ind w:hanging="0" w:start="0" w:end="0"/>
        <w:jc w:val="both"/>
        <w:rPr>
          <w:rFonts w:ascii="Times New Roman" w:hAnsi="Times New Roman"/>
          <w:sz w:val="20"/>
          <w:szCs w:val="20"/>
        </w:rPr>
      </w:pPr>
      <w:r>
        <w:rPr>
          <w:rFonts w:ascii="Times New Roman" w:hAnsi="Times New Roman"/>
          <w:sz w:val="20"/>
          <w:szCs w:val="20"/>
        </w:rPr>
      </w:r>
    </w:p>
    <w:p>
      <w:pPr>
        <w:pStyle w:val="BodyText"/>
        <w:tabs>
          <w:tab w:val="clear" w:pos="709"/>
          <w:tab w:val="left" w:pos="797" w:leader="none"/>
        </w:tabs>
        <w:bidi w:val="0"/>
        <w:spacing w:lineRule="auto" w:line="240" w:before="0" w:after="0"/>
        <w:ind w:hanging="397" w:start="397" w:end="0"/>
        <w:jc w:val="both"/>
        <w:rPr>
          <w:rFonts w:ascii="Times New Roman" w:hAnsi="Times New Roman"/>
          <w:sz w:val="20"/>
          <w:szCs w:val="20"/>
        </w:rPr>
      </w:pPr>
      <w:r>
        <w:rPr>
          <w:rFonts w:ascii="Times New Roman" w:hAnsi="Times New Roman"/>
          <w:sz w:val="20"/>
          <w:szCs w:val="20"/>
        </w:rPr>
        <w:t>[1]</w:t>
        <w:tab/>
        <w:t>Autor AA, Autor BB. Título del artículo. Nombre abreviado de la revista. Año;Volumen(Número):Páginas. doi: 10.xxxx/xxxxxxxxxx</w:t>
      </w:r>
    </w:p>
    <w:p>
      <w:pPr>
        <w:pStyle w:val="BodyText"/>
        <w:tabs>
          <w:tab w:val="clear" w:pos="709"/>
          <w:tab w:val="left" w:pos="797" w:leader="none"/>
        </w:tabs>
        <w:bidi w:val="0"/>
        <w:spacing w:lineRule="auto" w:line="240" w:before="0" w:after="0"/>
        <w:ind w:hanging="397" w:start="397" w:end="0"/>
        <w:jc w:val="both"/>
        <w:rPr>
          <w:rFonts w:ascii="Times New Roman" w:hAnsi="Times New Roman"/>
          <w:sz w:val="20"/>
          <w:szCs w:val="20"/>
        </w:rPr>
      </w:pPr>
      <w:r>
        <w:rPr>
          <w:rFonts w:ascii="Times New Roman" w:hAnsi="Times New Roman"/>
          <w:sz w:val="20"/>
          <w:szCs w:val="20"/>
        </w:rPr>
        <w:t>[2]</w:t>
        <w:tab/>
        <w:t>Autor CC. Título del libro. Edición. Ciudad: Editorial; Año.</w:t>
      </w:r>
    </w:p>
    <w:p>
      <w:pPr>
        <w:pStyle w:val="BodyText"/>
        <w:tabs>
          <w:tab w:val="clear" w:pos="709"/>
          <w:tab w:val="left" w:pos="797" w:leader="none"/>
        </w:tabs>
        <w:bidi w:val="0"/>
        <w:spacing w:lineRule="auto" w:line="240" w:before="0" w:after="0"/>
        <w:ind w:hanging="397" w:start="397" w:end="0"/>
        <w:jc w:val="both"/>
        <w:rPr>
          <w:rFonts w:ascii="Times New Roman" w:hAnsi="Times New Roman"/>
          <w:sz w:val="20"/>
          <w:szCs w:val="20"/>
        </w:rPr>
      </w:pPr>
      <w:r>
        <w:rPr>
          <w:rFonts w:ascii="Times New Roman" w:hAnsi="Times New Roman"/>
          <w:sz w:val="20"/>
          <w:szCs w:val="20"/>
        </w:rPr>
        <w:t>[3]</w:t>
        <w:tab/>
        <w:t>Autor DD, Autor EE. Título del capítulo. En: Autor FF, editor. Título del libro. Ciudad: Editorial; Año. p. Páginas.</w:t>
      </w:r>
    </w:p>
    <w:p>
      <w:pPr>
        <w:pStyle w:val="BodyText"/>
        <w:tabs>
          <w:tab w:val="clear" w:pos="709"/>
          <w:tab w:val="left" w:pos="797" w:leader="none"/>
        </w:tabs>
        <w:bidi w:val="0"/>
        <w:spacing w:lineRule="auto" w:line="240" w:before="0" w:after="0"/>
        <w:ind w:hanging="397" w:start="397" w:end="0"/>
        <w:jc w:val="both"/>
        <w:rPr>
          <w:rFonts w:ascii="Times New Roman" w:hAnsi="Times New Roman"/>
          <w:sz w:val="20"/>
          <w:szCs w:val="20"/>
        </w:rPr>
      </w:pPr>
      <w:r>
        <w:rPr>
          <w:rFonts w:ascii="Times New Roman" w:hAnsi="Times New Roman"/>
          <w:sz w:val="20"/>
          <w:szCs w:val="20"/>
        </w:rPr>
        <w:t>[4]</w:t>
        <w:tab/>
        <w:t>Autor GG. Título de la tesis [Tesis de maestría/doctorado]. Ciudad: Institución; Año.</w:t>
      </w:r>
    </w:p>
    <w:p>
      <w:pPr>
        <w:pStyle w:val="BodyText"/>
        <w:tabs>
          <w:tab w:val="clear" w:pos="709"/>
          <w:tab w:val="left" w:pos="797" w:leader="none"/>
        </w:tabs>
        <w:bidi w:val="0"/>
        <w:spacing w:lineRule="auto" w:line="240" w:before="0" w:after="0"/>
        <w:ind w:hanging="397" w:start="397" w:end="0"/>
        <w:jc w:val="both"/>
        <w:rPr>
          <w:rFonts w:ascii="Times New Roman" w:hAnsi="Times New Roman"/>
          <w:sz w:val="20"/>
          <w:szCs w:val="20"/>
        </w:rPr>
      </w:pPr>
      <w:r>
        <w:rPr>
          <w:rFonts w:ascii="Times New Roman" w:hAnsi="Times New Roman"/>
          <w:sz w:val="20"/>
          <w:szCs w:val="20"/>
        </w:rPr>
        <w:t>[5]</w:t>
        <w:tab/>
        <w:t>Autor HH. Título de la ponencia. En: Nombre del congreso o conferencia; Fecha; Ciudad, País. Ciudad de publicación: Editorial; Año. p. Páginas.</w:t>
      </w:r>
    </w:p>
    <w:p>
      <w:pPr>
        <w:pStyle w:val="BodyText"/>
        <w:tabs>
          <w:tab w:val="clear" w:pos="709"/>
          <w:tab w:val="left" w:pos="797" w:leader="none"/>
        </w:tabs>
        <w:bidi w:val="0"/>
        <w:spacing w:lineRule="auto" w:line="240" w:before="0" w:after="0"/>
        <w:ind w:hanging="397" w:start="397" w:end="0"/>
        <w:jc w:val="both"/>
        <w:rPr>
          <w:rFonts w:ascii="Times New Roman" w:hAnsi="Times New Roman"/>
          <w:sz w:val="20"/>
          <w:szCs w:val="20"/>
        </w:rPr>
      </w:pPr>
      <w:r>
        <w:rPr>
          <w:rFonts w:ascii="Times New Roman" w:hAnsi="Times New Roman"/>
          <w:sz w:val="20"/>
          <w:szCs w:val="20"/>
        </w:rPr>
        <w:t>[6]</w:t>
        <w:tab/>
        <w:t>Autor II. Título de la página web [Internet]. Ciudad: Editor; Año [citado Fecha]. Disponible en: URL</w:t>
      </w:r>
    </w:p>
    <w:p>
      <w:pPr>
        <w:pStyle w:val="Normal"/>
        <w:tabs>
          <w:tab w:val="clear" w:pos="709"/>
          <w:tab w:val="left" w:pos="797" w:leader="none"/>
        </w:tabs>
        <w:bidi w:val="0"/>
        <w:spacing w:lineRule="auto" w:line="240" w:before="0" w:after="0"/>
        <w:ind w:hanging="397" w:start="397" w:end="0"/>
        <w:jc w:val="both"/>
        <w:rPr>
          <w:rFonts w:ascii="Times New Roman" w:hAnsi="Times New Roman"/>
        </w:rPr>
      </w:pPr>
      <w:r>
        <w:rPr>
          <w:rFonts w:ascii="Times New Roman" w:hAnsi="Times New Roman"/>
        </w:rPr>
      </w:r>
    </w:p>
    <w:sectPr>
      <w:footerReference w:type="default" r:id="rId3"/>
      <w:type w:val="nextPage"/>
      <w:pgSz w:w="12240" w:h="15840"/>
      <w:pgMar w:left="1417" w:right="1417" w:gutter="0" w:header="0" w:top="1417" w:footer="1417" w:bottom="1976"/>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roman"/>
    <w:pitch w:val="variable"/>
  </w:font>
  <w:font w:name="Lora">
    <w:charset w:val="01" w:characterSet="utf-8"/>
    <w:family w:val="roman"/>
    <w:pitch w:val="variable"/>
  </w:font>
  <w:font w:name="Times New Roman">
    <w:charset w:val="01" w:characterSet="utf-8"/>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bookmarkStart w:id="0" w:name="PageNumWizard_FOOTER_Estilo_de_página_pr"/>
    <w:r>
      <w:rPr/>
      <w:fldChar w:fldCharType="begin"/>
    </w:r>
    <w:r>
      <w:rPr/>
      <w:instrText xml:space="preserve"> PAGE </w:instrText>
    </w:r>
    <w:r>
      <w:rPr/>
      <w:fldChar w:fldCharType="separate"/>
    </w:r>
    <w:r>
      <w:rPr/>
      <w:t>3</w:t>
    </w:r>
    <w:r>
      <w:rPr/>
      <w:fldChar w:fldCharType="end"/>
    </w:r>
    <w:bookmarkEnd w:id="0"/>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val="bestFit" w:percent="214"/>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s-MX"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oto Serif CJK SC" w:cs="Noto Sans Devanagari"/>
      <w:color w:val="auto"/>
      <w:kern w:val="2"/>
      <w:sz w:val="24"/>
      <w:szCs w:val="24"/>
      <w:lang w:val="es-MX" w:eastAsia="zh-CN" w:bidi="hi-IN"/>
    </w:rPr>
  </w:style>
  <w:style w:type="character" w:styleId="Smbolosdenumeracin">
    <w:name w:val="Símbolos de numeración"/>
    <w:qFormat/>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Lora" w:hAnsi="Lora"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ndice">
    <w:name w:val="Índice"/>
    <w:basedOn w:val="Normal"/>
    <w:qFormat/>
    <w:pPr>
      <w:suppressLineNumbers/>
    </w:pPr>
    <w:rPr>
      <w:rFonts w:cs="Noto Sans Devanagari"/>
    </w:rPr>
  </w:style>
  <w:style w:type="paragraph" w:styleId="Contenidodelatabla">
    <w:name w:val="Contenido de la tabla"/>
    <w:basedOn w:val="Normal"/>
    <w:qFormat/>
    <w:pPr>
      <w:widowControl w:val="false"/>
      <w:suppressLineNumbers/>
    </w:pPr>
    <w:rPr/>
  </w:style>
  <w:style w:type="paragraph" w:styleId="Cabeceraypie">
    <w:name w:val="Cabecera y pie"/>
    <w:basedOn w:val="Normal"/>
    <w:qFormat/>
    <w:pPr>
      <w:suppressLineNumbers/>
      <w:tabs>
        <w:tab w:val="clear" w:pos="709"/>
        <w:tab w:val="center" w:pos="4703" w:leader="none"/>
        <w:tab w:val="right" w:pos="9406" w:leader="none"/>
      </w:tabs>
    </w:pPr>
    <w:rPr/>
  </w:style>
  <w:style w:type="paragraph" w:styleId="Footer">
    <w:name w:val="Footer"/>
    <w:basedOn w:val="Cabeceraypie"/>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TotalTime>
  <Application>LibreOffice/24.2.7.2$Linux_X86_64 LibreOffice_project/420$Build-2</Application>
  <AppVersion>15.0000</AppVersion>
  <Pages>3</Pages>
  <Words>989</Words>
  <Characters>5470</Characters>
  <CharactersWithSpaces>6402</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2026-01-10T18:28:14Z</dcterms:created>
  <dc:creator/>
  <dc:description/>
  <dc:language>es-MX</dc:language>
  <cp:lastModifiedBy/>
  <dcterms:modified xsi:type="dcterms:W3CDTF">2026-01-10T18:59:19Z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